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2089"/>
        <w:gridCol w:w="2089"/>
      </w:tblGrid>
      <w:tr w:rsidR="00B87023" w:rsidRPr="00B87023" w14:paraId="4B48F300" w14:textId="77777777" w:rsidTr="00B87023">
        <w:trPr>
          <w:trHeight w:val="660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189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lang w:val="es-MX" w:eastAsia="es-MX"/>
              </w:rPr>
              <w:t>H.XLII AYUNTAMIENTO CONSTITUCIONAL DE TEPIC NAYARIT 2021</w:t>
            </w:r>
          </w:p>
        </w:tc>
      </w:tr>
      <w:tr w:rsidR="00B87023" w:rsidRPr="00B87023" w14:paraId="1C261075" w14:textId="77777777" w:rsidTr="00B87023">
        <w:trPr>
          <w:trHeight w:val="435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239D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TESORERIA MUNICIPAL</w:t>
            </w:r>
          </w:p>
        </w:tc>
      </w:tr>
      <w:tr w:rsidR="00B87023" w:rsidRPr="00B87023" w14:paraId="1A42B893" w14:textId="77777777" w:rsidTr="00B87023">
        <w:trPr>
          <w:trHeight w:val="1245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2AD9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lang w:val="es-MX"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B87023" w:rsidRPr="00B87023" w14:paraId="4AD5A30B" w14:textId="77777777" w:rsidTr="00B87023">
        <w:trPr>
          <w:trHeight w:val="300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EE8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bookmarkStart w:id="0" w:name="_GoBack"/>
            <w:r w:rsidRPr="00B87023">
              <w:rPr>
                <w:rFonts w:eastAsia="Times New Roman"/>
                <w:b/>
                <w:bCs/>
                <w:color w:val="000000"/>
                <w:lang w:val="es-MX" w:eastAsia="es-MX"/>
              </w:rPr>
              <w:t>NOR_01_14_015</w:t>
            </w:r>
            <w:bookmarkEnd w:id="0"/>
          </w:p>
        </w:tc>
      </w:tr>
      <w:tr w:rsidR="00B87023" w:rsidRPr="00B87023" w14:paraId="4717F5D1" w14:textId="77777777" w:rsidTr="00B87023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AFA5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DD5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365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</w:p>
        </w:tc>
      </w:tr>
      <w:tr w:rsidR="00B87023" w:rsidRPr="00B87023" w14:paraId="5449C85B" w14:textId="77777777" w:rsidTr="00B87023">
        <w:trPr>
          <w:trHeight w:val="300"/>
        </w:trPr>
        <w:tc>
          <w:tcPr>
            <w:tcW w:w="8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2621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lang w:val="es-MX" w:eastAsia="es-MX"/>
              </w:rPr>
              <w:t xml:space="preserve">Periodicidad:      De forma trimestral. </w:t>
            </w:r>
          </w:p>
        </w:tc>
      </w:tr>
      <w:tr w:rsidR="00B87023" w:rsidRPr="00B87023" w14:paraId="25F9A0ED" w14:textId="77777777" w:rsidTr="00B87023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B61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66E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AA9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B87023" w:rsidRPr="00B87023" w14:paraId="20796DDE" w14:textId="77777777" w:rsidTr="00B87023">
        <w:trPr>
          <w:trHeight w:val="300"/>
        </w:trPr>
        <w:tc>
          <w:tcPr>
            <w:tcW w:w="83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14:paraId="749F5B2B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Municipio de Tepic Nayarit 2021</w:t>
            </w:r>
          </w:p>
        </w:tc>
      </w:tr>
      <w:tr w:rsidR="00B87023" w:rsidRPr="00B87023" w14:paraId="4A2CD334" w14:textId="77777777" w:rsidTr="00B87023">
        <w:trPr>
          <w:trHeight w:val="300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14:paraId="6D78B10B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Formato de información de aplicación de recursos del FORTAMUN</w:t>
            </w:r>
          </w:p>
        </w:tc>
      </w:tr>
      <w:tr w:rsidR="00B87023" w:rsidRPr="00B87023" w14:paraId="4546879B" w14:textId="77777777" w:rsidTr="00B87023">
        <w:trPr>
          <w:trHeight w:val="300"/>
        </w:trPr>
        <w:tc>
          <w:tcPr>
            <w:tcW w:w="83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hideMark/>
          </w:tcPr>
          <w:p w14:paraId="34AF546C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por el  período del Tercer Trimestre del ejercicio fiscal 2021</w:t>
            </w:r>
          </w:p>
        </w:tc>
      </w:tr>
      <w:tr w:rsidR="00B87023" w:rsidRPr="00B87023" w14:paraId="08AAF62C" w14:textId="77777777" w:rsidTr="00B87023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DCD0D04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Destino de las Aportaciones (rubro específico en que se aplica)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7E7925C5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Pagado</w:t>
            </w:r>
          </w:p>
        </w:tc>
      </w:tr>
      <w:tr w:rsidR="00B87023" w:rsidRPr="00B87023" w14:paraId="0690DDB8" w14:textId="77777777" w:rsidTr="00B87023">
        <w:trPr>
          <w:trHeight w:val="480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B65A" w14:textId="77777777" w:rsidR="00B87023" w:rsidRPr="00B87023" w:rsidRDefault="00B87023" w:rsidP="00B8702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0A4F4B" w14:textId="77777777" w:rsidR="00B87023" w:rsidRPr="00B87023" w:rsidRDefault="00B87023" w:rsidP="00B8702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87023" w:rsidRPr="00B87023" w14:paraId="0D1E733C" w14:textId="77777777" w:rsidTr="00B87023">
        <w:trPr>
          <w:trHeight w:val="49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DC7" w14:textId="77777777" w:rsidR="00B87023" w:rsidRPr="00B87023" w:rsidRDefault="00B87023" w:rsidP="00B87023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Seguridad Pública.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FD580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72,004,427.66 </w:t>
            </w:r>
          </w:p>
        </w:tc>
      </w:tr>
      <w:tr w:rsidR="00B87023" w:rsidRPr="00B87023" w14:paraId="626606F4" w14:textId="77777777" w:rsidTr="00B87023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F48" w14:textId="77777777" w:rsidR="00B87023" w:rsidRPr="00B87023" w:rsidRDefault="00B87023" w:rsidP="00B87023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Energía eléctrica.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4F69F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 28,861,296.00 </w:t>
            </w:r>
          </w:p>
        </w:tc>
      </w:tr>
      <w:tr w:rsidR="00B87023" w:rsidRPr="00B87023" w14:paraId="76AE591C" w14:textId="77777777" w:rsidTr="00B87023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CA2" w14:textId="77777777" w:rsidR="00B87023" w:rsidRPr="00B87023" w:rsidRDefault="00B87023" w:rsidP="00B87023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Saneamiento de la Deuda Pública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CB591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 35,293,156.66 </w:t>
            </w:r>
          </w:p>
        </w:tc>
      </w:tr>
      <w:tr w:rsidR="00B87023" w:rsidRPr="00B87023" w14:paraId="247F10EA" w14:textId="77777777" w:rsidTr="00B87023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746C" w14:textId="77777777" w:rsidR="00B87023" w:rsidRPr="00B87023" w:rsidRDefault="00B87023" w:rsidP="00B87023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Infraestructura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80044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 18,536,118.14 </w:t>
            </w:r>
          </w:p>
        </w:tc>
      </w:tr>
      <w:tr w:rsidR="00B87023" w:rsidRPr="00B87023" w14:paraId="19CCA98E" w14:textId="77777777" w:rsidTr="00B87023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D2D" w14:textId="77777777" w:rsidR="00B87023" w:rsidRPr="00B87023" w:rsidRDefault="00B87023" w:rsidP="00B87023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Derechos y Aprovechamientos por Concepto de Agua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29BB7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 xml:space="preserve">                                             5,281,550.00 </w:t>
            </w:r>
          </w:p>
        </w:tc>
      </w:tr>
      <w:tr w:rsidR="00B87023" w:rsidRPr="00B87023" w14:paraId="7F2D36D6" w14:textId="77777777" w:rsidTr="00B87023">
        <w:trPr>
          <w:trHeight w:val="420"/>
        </w:trPr>
        <w:tc>
          <w:tcPr>
            <w:tcW w:w="4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599E" w14:textId="77777777" w:rsidR="00B87023" w:rsidRPr="00B87023" w:rsidRDefault="00B87023" w:rsidP="00B8702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87023"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DEL PERIODO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7E29B" w14:textId="79065168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B87023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                                             159,976,548.46 </w:t>
            </w:r>
          </w:p>
        </w:tc>
      </w:tr>
      <w:tr w:rsidR="00B87023" w:rsidRPr="00B87023" w14:paraId="7BFC969D" w14:textId="77777777" w:rsidTr="00B87023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AA8E" w14:textId="77777777" w:rsidR="00B87023" w:rsidRPr="00B87023" w:rsidRDefault="00B87023" w:rsidP="00B87023">
            <w:pPr>
              <w:spacing w:line="240" w:lineRule="auto"/>
              <w:jc w:val="both"/>
              <w:rPr>
                <w:rFonts w:eastAsia="Times New Roman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1F9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3A0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B87023" w:rsidRPr="00B87023" w14:paraId="29780EAA" w14:textId="77777777" w:rsidTr="00B87023">
        <w:trPr>
          <w:trHeight w:val="420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0EE8" w14:textId="77777777" w:rsidR="00B87023" w:rsidRPr="00B87023" w:rsidRDefault="00B87023" w:rsidP="00B87023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627" w14:textId="77777777" w:rsidR="00B87023" w:rsidRPr="00B87023" w:rsidRDefault="00B87023" w:rsidP="00B8702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</w:tbl>
    <w:p w14:paraId="10DC6EC0" w14:textId="77777777" w:rsidR="002F7E6D" w:rsidRPr="00B87023" w:rsidRDefault="002F7E6D" w:rsidP="00B87023"/>
    <w:sectPr w:rsidR="002F7E6D" w:rsidRPr="00B8702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A58F" w14:textId="77777777" w:rsidR="00127C21" w:rsidRDefault="00127C21">
      <w:pPr>
        <w:spacing w:line="240" w:lineRule="auto"/>
      </w:pPr>
      <w:r>
        <w:separator/>
      </w:r>
    </w:p>
  </w:endnote>
  <w:endnote w:type="continuationSeparator" w:id="0">
    <w:p w14:paraId="2874181D" w14:textId="77777777" w:rsidR="00127C21" w:rsidRDefault="00127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2BE" w14:textId="77777777" w:rsidR="002F7E6D" w:rsidRDefault="00A40602">
    <w:pPr>
      <w:jc w:val="center"/>
    </w:pPr>
    <w:r>
      <w:rPr>
        <w:noProof/>
        <w:lang w:val="es-MX" w:eastAsia="es-MX"/>
      </w:rPr>
      <w:drawing>
        <wp:anchor distT="114300" distB="114300" distL="114300" distR="114300" simplePos="0" relativeHeight="251657216" behindDoc="1" locked="0" layoutInCell="1" hidden="0" allowOverlap="1" wp14:anchorId="426D29FE" wp14:editId="70F0CA04">
          <wp:simplePos x="0" y="0"/>
          <wp:positionH relativeFrom="column">
            <wp:posOffset>-495299</wp:posOffset>
          </wp:positionH>
          <wp:positionV relativeFrom="paragraph">
            <wp:posOffset>-158161</wp:posOffset>
          </wp:positionV>
          <wp:extent cx="6722497" cy="8821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2497" cy="88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162C" w14:textId="77777777" w:rsidR="00127C21" w:rsidRDefault="00127C21">
      <w:pPr>
        <w:spacing w:line="240" w:lineRule="auto"/>
      </w:pPr>
      <w:r>
        <w:separator/>
      </w:r>
    </w:p>
  </w:footnote>
  <w:footnote w:type="continuationSeparator" w:id="0">
    <w:p w14:paraId="65870183" w14:textId="77777777" w:rsidR="00127C21" w:rsidRDefault="00127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D3A0" w14:textId="77777777" w:rsidR="002F7E6D" w:rsidRDefault="00980E9E">
    <w:pPr>
      <w:jc w:val="center"/>
    </w:pPr>
    <w:r>
      <w:rPr>
        <w:noProof/>
        <w:lang w:val="es-MX" w:eastAsia="es-MX"/>
      </w:rPr>
      <w:drawing>
        <wp:anchor distT="114300" distB="114300" distL="114300" distR="114300" simplePos="0" relativeHeight="251654656" behindDoc="0" locked="0" layoutInCell="1" hidden="0" allowOverlap="1" wp14:anchorId="420E70C0" wp14:editId="3F086026">
          <wp:simplePos x="0" y="0"/>
          <wp:positionH relativeFrom="column">
            <wp:posOffset>2978975</wp:posOffset>
          </wp:positionH>
          <wp:positionV relativeFrom="paragraph">
            <wp:posOffset>-27940</wp:posOffset>
          </wp:positionV>
          <wp:extent cx="3376295" cy="7683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629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3F5D68F2" wp14:editId="7D8FEF44">
          <wp:simplePos x="0" y="0"/>
          <wp:positionH relativeFrom="column">
            <wp:posOffset>128270</wp:posOffset>
          </wp:positionH>
          <wp:positionV relativeFrom="paragraph">
            <wp:posOffset>-124270</wp:posOffset>
          </wp:positionV>
          <wp:extent cx="698178" cy="711679"/>
          <wp:effectExtent l="0" t="0" r="6985" b="0"/>
          <wp:wrapNone/>
          <wp:docPr id="5" name="Picture 3" descr="escud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escudo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78" cy="71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40602">
      <w:t xml:space="preserve"> </w:t>
    </w:r>
  </w:p>
  <w:p w14:paraId="595B9650" w14:textId="77777777" w:rsidR="002F7E6D" w:rsidRDefault="002F7E6D">
    <w:pPr>
      <w:jc w:val="center"/>
    </w:pPr>
  </w:p>
  <w:p w14:paraId="29A25833" w14:textId="77777777" w:rsidR="002F7E6D" w:rsidRDefault="00980E9E">
    <w:pP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DAFE5D" wp14:editId="0D5CF69A">
              <wp:simplePos x="0" y="0"/>
              <wp:positionH relativeFrom="column">
                <wp:posOffset>-733425</wp:posOffset>
              </wp:positionH>
              <wp:positionV relativeFrom="paragraph">
                <wp:posOffset>259079</wp:posOffset>
              </wp:positionV>
              <wp:extent cx="2375065" cy="4095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06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2E600" w14:textId="77777777" w:rsidR="00980E9E" w:rsidRPr="00980E9E" w:rsidRDefault="00980E9E" w:rsidP="00980E9E">
                          <w:pPr>
                            <w:jc w:val="center"/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80E9E"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  <w:t xml:space="preserve">H.XLII AYUNTAMIENTO CONSTITUCIONAL </w:t>
                          </w:r>
                        </w:p>
                        <w:p w14:paraId="18BE733B" w14:textId="77777777" w:rsidR="00980E9E" w:rsidRPr="00980E9E" w:rsidRDefault="00980E9E" w:rsidP="00980E9E">
                          <w:pPr>
                            <w:jc w:val="center"/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80E9E">
                            <w:rPr>
                              <w:rFonts w:ascii="Arial Narrow" w:eastAsia="Arial Unicode MS" w:hAnsi="Arial Narrow"/>
                              <w:b/>
                              <w:sz w:val="18"/>
                              <w:szCs w:val="18"/>
                            </w:rPr>
                            <w:t xml:space="preserve"> TEPIC, NAYARIT</w:t>
                          </w:r>
                        </w:p>
                        <w:p w14:paraId="5D57611E" w14:textId="77777777" w:rsidR="00980E9E" w:rsidRPr="00356935" w:rsidRDefault="00980E9E" w:rsidP="00980E9E">
                          <w:pPr>
                            <w:rPr>
                              <w:rFonts w:ascii="Broadway" w:hAnsi="Broadway" w:cs="Gautam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75pt;margin-top:20.4pt;width:187pt;height:3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lf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F0OY+DWYxRCTYSJPE8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" filled="f" stroked="f">
              <v:textbox>
                <w:txbxContent>
                  <w:p w14:paraId="6082E600" w14:textId="77777777" w:rsidR="00980E9E" w:rsidRPr="00980E9E" w:rsidRDefault="00980E9E" w:rsidP="00980E9E">
                    <w:pPr>
                      <w:jc w:val="center"/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</w:pPr>
                    <w:r w:rsidRPr="00980E9E"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  <w:t xml:space="preserve">H.XLII AYUNTAMIENTO CONSTITUCIONAL </w:t>
                    </w:r>
                  </w:p>
                  <w:p w14:paraId="18BE733B" w14:textId="77777777" w:rsidR="00980E9E" w:rsidRPr="00980E9E" w:rsidRDefault="00980E9E" w:rsidP="00980E9E">
                    <w:pPr>
                      <w:jc w:val="center"/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</w:pPr>
                    <w:r w:rsidRPr="00980E9E">
                      <w:rPr>
                        <w:rFonts w:ascii="Arial Narrow" w:eastAsia="Arial Unicode MS" w:hAnsi="Arial Narrow"/>
                        <w:b/>
                        <w:sz w:val="18"/>
                        <w:szCs w:val="18"/>
                      </w:rPr>
                      <w:t xml:space="preserve"> TEPIC, NAYARIT</w:t>
                    </w:r>
                  </w:p>
                  <w:p w14:paraId="5D57611E" w14:textId="77777777" w:rsidR="00980E9E" w:rsidRPr="00356935" w:rsidRDefault="00980E9E" w:rsidP="00980E9E">
                    <w:pPr>
                      <w:rPr>
                        <w:rFonts w:ascii="Broadway" w:hAnsi="Broadway" w:cs="Gautam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1E6DE6" w14:textId="77777777" w:rsidR="002F7E6D" w:rsidRDefault="002F7E6D">
    <w:pPr>
      <w:jc w:val="center"/>
    </w:pPr>
  </w:p>
  <w:p w14:paraId="2E6AF46F" w14:textId="77777777" w:rsidR="002F7E6D" w:rsidRDefault="002F7E6D">
    <w:pPr>
      <w:jc w:val="center"/>
    </w:pPr>
  </w:p>
  <w:p w14:paraId="58302508" w14:textId="77777777" w:rsidR="002F7E6D" w:rsidRDefault="002F7E6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6D"/>
    <w:rsid w:val="00046342"/>
    <w:rsid w:val="00127C21"/>
    <w:rsid w:val="002646FF"/>
    <w:rsid w:val="002F7E6D"/>
    <w:rsid w:val="00363F6B"/>
    <w:rsid w:val="003E07A1"/>
    <w:rsid w:val="00450E8C"/>
    <w:rsid w:val="004A0C79"/>
    <w:rsid w:val="00606816"/>
    <w:rsid w:val="00627078"/>
    <w:rsid w:val="00756031"/>
    <w:rsid w:val="008F3810"/>
    <w:rsid w:val="00980E9E"/>
    <w:rsid w:val="00A40602"/>
    <w:rsid w:val="00A62EAB"/>
    <w:rsid w:val="00B0156B"/>
    <w:rsid w:val="00B87023"/>
    <w:rsid w:val="00C55955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DB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80E9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E9E"/>
  </w:style>
  <w:style w:type="paragraph" w:styleId="Piedepgina">
    <w:name w:val="footer"/>
    <w:basedOn w:val="Normal"/>
    <w:link w:val="PiedepginaCar"/>
    <w:uiPriority w:val="99"/>
    <w:unhideWhenUsed/>
    <w:rsid w:val="00980E9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9E"/>
  </w:style>
  <w:style w:type="table" w:styleId="Tablaconcuadrcula">
    <w:name w:val="Table Grid"/>
    <w:basedOn w:val="Tablanormal"/>
    <w:uiPriority w:val="39"/>
    <w:rsid w:val="006068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0681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80E9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E9E"/>
  </w:style>
  <w:style w:type="paragraph" w:styleId="Piedepgina">
    <w:name w:val="footer"/>
    <w:basedOn w:val="Normal"/>
    <w:link w:val="PiedepginaCar"/>
    <w:uiPriority w:val="99"/>
    <w:unhideWhenUsed/>
    <w:rsid w:val="00980E9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9E"/>
  </w:style>
  <w:style w:type="table" w:styleId="Tablaconcuadrcula">
    <w:name w:val="Table Grid"/>
    <w:basedOn w:val="Tablanormal"/>
    <w:uiPriority w:val="39"/>
    <w:rsid w:val="006068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60681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Ojeda</dc:creator>
  <cp:lastModifiedBy>inversion</cp:lastModifiedBy>
  <cp:revision>2</cp:revision>
  <cp:lastPrinted>2021-09-23T17:51:00Z</cp:lastPrinted>
  <dcterms:created xsi:type="dcterms:W3CDTF">2021-10-26T16:14:00Z</dcterms:created>
  <dcterms:modified xsi:type="dcterms:W3CDTF">2021-10-26T16:14:00Z</dcterms:modified>
</cp:coreProperties>
</file>